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26E" w:rsidRDefault="00E03DBF" w:rsidP="00741FD5">
      <w:pPr>
        <w:ind w:rightChars="-591" w:right="-1418" w:firstLineChars="695" w:firstLine="2233"/>
        <w:rPr>
          <w:rFonts w:ascii="Times New Roman" w:eastAsia="ＭＳ Ｐ明朝" w:hAnsi="Times New Roman" w:hint="eastAsia"/>
          <w:b/>
          <w:bCs/>
          <w:sz w:val="32"/>
        </w:rPr>
      </w:pPr>
      <w:bookmarkStart w:id="0" w:name="_GoBack"/>
      <w:bookmarkEnd w:id="0"/>
      <w:r w:rsidRPr="001B1E9D">
        <w:rPr>
          <w:rFonts w:ascii="Times New Roman" w:eastAsia="ＭＳ Ｐ明朝" w:hAnsi="Times New Roman"/>
          <w:b/>
          <w:bCs/>
          <w:sz w:val="32"/>
        </w:rPr>
        <w:t>英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文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抄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録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作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成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要</w:t>
      </w:r>
      <w:r w:rsidR="00C93612" w:rsidRPr="001B1E9D">
        <w:rPr>
          <w:rFonts w:ascii="Times New Roman" w:eastAsia="ＭＳ Ｐ明朝" w:hAnsi="Times New Roman"/>
          <w:b/>
          <w:bCs/>
          <w:sz w:val="32"/>
        </w:rPr>
        <w:t xml:space="preserve"> </w:t>
      </w:r>
      <w:r w:rsidRPr="001B1E9D">
        <w:rPr>
          <w:rFonts w:ascii="Times New Roman" w:eastAsia="ＭＳ Ｐ明朝" w:hAnsi="Times New Roman"/>
          <w:b/>
          <w:bCs/>
          <w:sz w:val="32"/>
        </w:rPr>
        <w:t>領</w:t>
      </w:r>
    </w:p>
    <w:p w:rsidR="00741FD5" w:rsidRPr="001B1E9D" w:rsidRDefault="00741FD5" w:rsidP="00741FD5">
      <w:pPr>
        <w:ind w:rightChars="-591" w:right="-1418" w:firstLineChars="695" w:firstLine="2224"/>
        <w:rPr>
          <w:rFonts w:ascii="Times New Roman" w:eastAsia="ＭＳ Ｐ明朝" w:hAnsi="Times New Roman"/>
          <w:bCs/>
          <w:sz w:val="32"/>
        </w:rPr>
      </w:pPr>
    </w:p>
    <w:p w:rsidR="00E03DBF" w:rsidRPr="00741FD5" w:rsidRDefault="00E03DBF" w:rsidP="00E03DBF">
      <w:pPr>
        <w:numPr>
          <w:ilvl w:val="0"/>
          <w:numId w:val="4"/>
        </w:numPr>
        <w:rPr>
          <w:rFonts w:ascii="Times New Roman" w:eastAsia="ＭＳ Ｐ明朝" w:hAnsi="Times New Roman"/>
          <w:bCs/>
        </w:rPr>
      </w:pPr>
      <w:r w:rsidRPr="00741FD5">
        <w:rPr>
          <w:rFonts w:ascii="Times New Roman" w:eastAsia="ＭＳ Ｐ明朝" w:hAnsi="Times New Roman"/>
          <w:bCs/>
        </w:rPr>
        <w:t>タイトル</w:t>
      </w:r>
      <w:r w:rsidR="00741FD5">
        <w:rPr>
          <w:rFonts w:ascii="Times New Roman" w:eastAsia="ＭＳ Ｐ明朝" w:hAnsi="Times New Roman" w:hint="eastAsia"/>
          <w:bCs/>
        </w:rPr>
        <w:t>：</w:t>
      </w:r>
      <w:r w:rsidRPr="00741FD5">
        <w:rPr>
          <w:rFonts w:ascii="Times New Roman" w:eastAsia="ＭＳ Ｐ明朝" w:hAnsi="Times New Roman"/>
          <w:bCs/>
        </w:rPr>
        <w:t>フォントは</w:t>
      </w:r>
      <w:r w:rsidRPr="00741FD5">
        <w:rPr>
          <w:rFonts w:ascii="Times New Roman" w:eastAsia="ＭＳ Ｐ明朝" w:hAnsi="Times New Roman"/>
          <w:bCs/>
        </w:rPr>
        <w:t>Times new roman</w:t>
      </w:r>
      <w:r w:rsidRPr="00741FD5">
        <w:rPr>
          <w:rFonts w:ascii="Times New Roman" w:eastAsia="ＭＳ Ｐ明朝" w:hAnsi="Times New Roman"/>
          <w:bCs/>
        </w:rPr>
        <w:t>で</w:t>
      </w:r>
      <w:r w:rsidRPr="00741FD5">
        <w:rPr>
          <w:rFonts w:ascii="Times New Roman" w:eastAsia="ＭＳ Ｐ明朝" w:hAnsi="Times New Roman"/>
          <w:bCs/>
        </w:rPr>
        <w:t>12</w:t>
      </w:r>
      <w:r w:rsidR="00C93612" w:rsidRPr="00741FD5">
        <w:rPr>
          <w:rFonts w:ascii="Times New Roman" w:eastAsia="ＭＳ Ｐ明朝" w:hAnsi="Times New Roman"/>
          <w:bCs/>
        </w:rPr>
        <w:t>ポイント，太字，左寄せ．</w:t>
      </w:r>
    </w:p>
    <w:p w:rsidR="001C018F" w:rsidRDefault="00E03DBF" w:rsidP="00E03DBF">
      <w:pPr>
        <w:numPr>
          <w:ilvl w:val="0"/>
          <w:numId w:val="4"/>
        </w:numPr>
        <w:rPr>
          <w:rFonts w:ascii="Times New Roman" w:eastAsia="ＭＳ Ｐ明朝" w:hAnsi="Times New Roman"/>
          <w:bCs/>
        </w:rPr>
      </w:pPr>
      <w:r w:rsidRPr="00741FD5">
        <w:rPr>
          <w:rFonts w:ascii="Times New Roman" w:eastAsia="ＭＳ Ｐ明朝" w:hAnsi="Times New Roman"/>
          <w:bCs/>
        </w:rPr>
        <w:t>共同発表者氏名</w:t>
      </w:r>
      <w:r w:rsidR="00741FD5" w:rsidRPr="00741FD5">
        <w:rPr>
          <w:rFonts w:ascii="Times New Roman" w:eastAsia="ＭＳ Ｐ明朝" w:hAnsi="Times New Roman" w:hint="eastAsia"/>
          <w:bCs/>
        </w:rPr>
        <w:t>：</w:t>
      </w:r>
      <w:r w:rsidRPr="00741FD5">
        <w:rPr>
          <w:rFonts w:ascii="Times New Roman" w:eastAsia="ＭＳ Ｐ明朝" w:hAnsi="Times New Roman"/>
          <w:bCs/>
        </w:rPr>
        <w:t>フォントは</w:t>
      </w:r>
      <w:r w:rsidRPr="00741FD5">
        <w:rPr>
          <w:rFonts w:ascii="Times New Roman" w:eastAsia="ＭＳ Ｐ明朝" w:hAnsi="Times New Roman"/>
          <w:bCs/>
        </w:rPr>
        <w:t>Times new roman</w:t>
      </w:r>
      <w:r w:rsidRPr="00741FD5">
        <w:rPr>
          <w:rFonts w:ascii="Times New Roman" w:eastAsia="ＭＳ Ｐ明朝" w:hAnsi="Times New Roman"/>
          <w:bCs/>
        </w:rPr>
        <w:t>で</w:t>
      </w:r>
      <w:r w:rsidRPr="00741FD5">
        <w:rPr>
          <w:rFonts w:ascii="Times New Roman" w:eastAsia="ＭＳ Ｐ明朝" w:hAnsi="Times New Roman"/>
          <w:bCs/>
        </w:rPr>
        <w:t>11</w:t>
      </w:r>
      <w:r w:rsidR="00C93612" w:rsidRPr="00741FD5">
        <w:rPr>
          <w:rFonts w:ascii="Times New Roman" w:eastAsia="ＭＳ Ｐ明朝" w:hAnsi="Times New Roman"/>
          <w:bCs/>
        </w:rPr>
        <w:t>ポイント．</w:t>
      </w:r>
    </w:p>
    <w:p w:rsidR="00E03DBF" w:rsidRPr="00741FD5" w:rsidRDefault="00E03DBF" w:rsidP="001C018F">
      <w:pPr>
        <w:ind w:left="300"/>
        <w:rPr>
          <w:rFonts w:ascii="Times New Roman" w:eastAsia="ＭＳ Ｐ明朝" w:hAnsi="Times New Roman"/>
          <w:bCs/>
        </w:rPr>
      </w:pPr>
      <w:r w:rsidRPr="00741FD5">
        <w:rPr>
          <w:rFonts w:ascii="Times New Roman" w:eastAsia="ＭＳ Ｐ明朝" w:hAnsi="Times New Roman"/>
          <w:bCs/>
        </w:rPr>
        <w:t>発表者名冒頭に</w:t>
      </w:r>
      <w:r w:rsidR="0045745B" w:rsidRPr="00741FD5">
        <w:rPr>
          <w:rFonts w:ascii="Times New Roman" w:eastAsia="ＭＳ Ｐ明朝" w:hAnsi="Times New Roman" w:hint="eastAsia"/>
          <w:bCs/>
        </w:rPr>
        <w:t>○</w:t>
      </w:r>
      <w:r w:rsidR="00C93612" w:rsidRPr="00741FD5">
        <w:rPr>
          <w:rFonts w:ascii="Times New Roman" w:eastAsia="ＭＳ Ｐ明朝" w:hAnsi="Times New Roman"/>
          <w:bCs/>
        </w:rPr>
        <w:t>をつける．</w:t>
      </w:r>
    </w:p>
    <w:p w:rsidR="00E03DBF" w:rsidRPr="00741FD5" w:rsidRDefault="00E03DBF" w:rsidP="00E03DBF">
      <w:pPr>
        <w:numPr>
          <w:ilvl w:val="0"/>
          <w:numId w:val="4"/>
        </w:numPr>
        <w:rPr>
          <w:rFonts w:ascii="Times New Roman" w:eastAsia="ＭＳ Ｐ明朝" w:hAnsi="Times New Roman"/>
          <w:bCs/>
        </w:rPr>
      </w:pPr>
      <w:r w:rsidRPr="00741FD5">
        <w:rPr>
          <w:rFonts w:ascii="Times New Roman" w:eastAsia="ＭＳ Ｐ明朝" w:hAnsi="Times New Roman"/>
          <w:bCs/>
        </w:rPr>
        <w:t>所属</w:t>
      </w:r>
      <w:r w:rsidR="00741FD5" w:rsidRPr="00741FD5">
        <w:rPr>
          <w:rFonts w:ascii="Times New Roman" w:eastAsia="ＭＳ Ｐ明朝" w:hAnsi="Times New Roman" w:hint="eastAsia"/>
          <w:bCs/>
        </w:rPr>
        <w:t>：</w:t>
      </w:r>
      <w:r w:rsidR="00C93612" w:rsidRPr="00741FD5">
        <w:rPr>
          <w:rFonts w:ascii="Times New Roman" w:eastAsia="ＭＳ Ｐ明朝" w:hAnsi="Times New Roman"/>
          <w:bCs/>
        </w:rPr>
        <w:t>氏名の</w:t>
      </w:r>
      <w:r w:rsidR="00105A7B" w:rsidRPr="00741FD5">
        <w:rPr>
          <w:rFonts w:ascii="Times New Roman" w:eastAsia="ＭＳ Ｐ明朝" w:hAnsi="Times New Roman"/>
          <w:bCs/>
        </w:rPr>
        <w:t>右</w:t>
      </w:r>
      <w:r w:rsidR="00C93612" w:rsidRPr="00741FD5">
        <w:rPr>
          <w:rFonts w:ascii="Times New Roman" w:eastAsia="ＭＳ Ｐ明朝" w:hAnsi="Times New Roman"/>
          <w:bCs/>
        </w:rPr>
        <w:t>肩に番号を振り別途記載，施設・部門名まで表記．</w:t>
      </w:r>
    </w:p>
    <w:p w:rsidR="00E03DBF" w:rsidRPr="00741FD5" w:rsidRDefault="00E03DBF" w:rsidP="00E03DBF">
      <w:pPr>
        <w:numPr>
          <w:ilvl w:val="0"/>
          <w:numId w:val="4"/>
        </w:numPr>
        <w:rPr>
          <w:rFonts w:ascii="Times New Roman" w:eastAsia="ＭＳ Ｐ明朝" w:hAnsi="Times New Roman"/>
          <w:bCs/>
        </w:rPr>
      </w:pPr>
      <w:r w:rsidRPr="00741FD5">
        <w:rPr>
          <w:rFonts w:ascii="Times New Roman" w:eastAsia="ＭＳ Ｐ明朝" w:hAnsi="Times New Roman"/>
          <w:szCs w:val="21"/>
        </w:rPr>
        <w:t>抄録</w:t>
      </w:r>
      <w:r w:rsidR="00741FD5" w:rsidRPr="00741FD5">
        <w:rPr>
          <w:rFonts w:ascii="Times New Roman" w:eastAsia="ＭＳ Ｐ明朝" w:hAnsi="Times New Roman" w:hint="eastAsia"/>
          <w:szCs w:val="21"/>
        </w:rPr>
        <w:t>：</w:t>
      </w:r>
      <w:r w:rsidRPr="00741FD5">
        <w:rPr>
          <w:rFonts w:ascii="Times New Roman" w:eastAsia="ＭＳ Ｐ明朝" w:hAnsi="Times New Roman"/>
          <w:bCs/>
        </w:rPr>
        <w:t>フォントは</w:t>
      </w:r>
      <w:r w:rsidRPr="00741FD5">
        <w:rPr>
          <w:rFonts w:ascii="Times New Roman" w:eastAsia="ＭＳ Ｐ明朝" w:hAnsi="Times New Roman"/>
          <w:bCs/>
        </w:rPr>
        <w:t>Times new roman</w:t>
      </w:r>
      <w:r w:rsidRPr="00741FD5">
        <w:rPr>
          <w:rFonts w:ascii="Times New Roman" w:eastAsia="ＭＳ Ｐ明朝" w:hAnsi="Times New Roman"/>
          <w:bCs/>
        </w:rPr>
        <w:t>で</w:t>
      </w:r>
      <w:r w:rsidRPr="00741FD5">
        <w:rPr>
          <w:rFonts w:ascii="Times New Roman" w:eastAsia="ＭＳ Ｐ明朝" w:hAnsi="Times New Roman"/>
          <w:bCs/>
        </w:rPr>
        <w:t>11</w:t>
      </w:r>
      <w:r w:rsidRPr="00741FD5">
        <w:rPr>
          <w:rFonts w:ascii="Times New Roman" w:eastAsia="ＭＳ Ｐ明朝" w:hAnsi="Times New Roman"/>
          <w:bCs/>
        </w:rPr>
        <w:t>ポイント</w:t>
      </w:r>
      <w:r w:rsidR="008A00F1" w:rsidRPr="00741FD5">
        <w:rPr>
          <w:rFonts w:ascii="Times New Roman" w:eastAsia="ＭＳ Ｐ明朝" w:hAnsi="Times New Roman"/>
          <w:bCs/>
        </w:rPr>
        <w:t>, 5</w:t>
      </w:r>
      <w:r w:rsidRPr="00741FD5">
        <w:rPr>
          <w:rFonts w:ascii="Times New Roman" w:eastAsia="ＭＳ Ｐ明朝" w:hAnsi="Times New Roman"/>
          <w:bCs/>
        </w:rPr>
        <w:t>00</w:t>
      </w:r>
      <w:r w:rsidR="008A00F1" w:rsidRPr="00741FD5">
        <w:rPr>
          <w:rFonts w:ascii="Times New Roman" w:eastAsia="ＭＳ Ｐ明朝" w:hAnsi="Times New Roman"/>
          <w:bCs/>
        </w:rPr>
        <w:t xml:space="preserve"> words</w:t>
      </w:r>
      <w:r w:rsidR="00C93612" w:rsidRPr="00741FD5">
        <w:rPr>
          <w:rFonts w:ascii="Times New Roman" w:eastAsia="ＭＳ Ｐ明朝" w:hAnsi="Times New Roman"/>
          <w:bCs/>
        </w:rPr>
        <w:t>以内．</w:t>
      </w:r>
    </w:p>
    <w:p w:rsidR="00E03DBF" w:rsidRPr="00741FD5" w:rsidRDefault="00E03DBF" w:rsidP="0026426E">
      <w:pPr>
        <w:numPr>
          <w:ilvl w:val="0"/>
          <w:numId w:val="4"/>
        </w:numPr>
        <w:rPr>
          <w:rFonts w:ascii="Times New Roman" w:eastAsia="ＭＳ Ｐ明朝" w:hAnsi="Times New Roman" w:hint="eastAsia"/>
          <w:bCs/>
        </w:rPr>
      </w:pPr>
      <w:r w:rsidRPr="00741FD5">
        <w:rPr>
          <w:rFonts w:ascii="Times New Roman" w:eastAsia="ＭＳ Ｐ明朝" w:hAnsi="Times New Roman"/>
          <w:bCs/>
        </w:rPr>
        <w:t>ファイル</w:t>
      </w:r>
      <w:r w:rsidR="00741FD5" w:rsidRPr="00741FD5">
        <w:rPr>
          <w:rFonts w:ascii="Times New Roman" w:eastAsia="ＭＳ Ｐ明朝" w:hAnsi="Times New Roman" w:hint="eastAsia"/>
          <w:bCs/>
        </w:rPr>
        <w:t>：</w:t>
      </w:r>
      <w:r w:rsidRPr="00741FD5">
        <w:rPr>
          <w:rFonts w:ascii="Times New Roman" w:eastAsia="ＭＳ Ｐ明朝" w:hAnsi="Times New Roman"/>
          <w:bCs/>
        </w:rPr>
        <w:t>Word</w:t>
      </w:r>
      <w:r w:rsidR="00C93612" w:rsidRPr="00741FD5">
        <w:rPr>
          <w:rFonts w:ascii="Times New Roman" w:eastAsia="ＭＳ Ｐ明朝" w:hAnsi="Times New Roman"/>
          <w:bCs/>
        </w:rPr>
        <w:t xml:space="preserve"> </w:t>
      </w:r>
      <w:r w:rsidR="00C93612" w:rsidRPr="00741FD5">
        <w:rPr>
          <w:rFonts w:ascii="Times New Roman" w:eastAsia="ＭＳ Ｐ明朝" w:hAnsi="Times New Roman"/>
          <w:bCs/>
        </w:rPr>
        <w:t>（</w:t>
      </w:r>
      <w:r w:rsidR="0045745B" w:rsidRPr="00741FD5">
        <w:rPr>
          <w:rFonts w:ascii="Times New Roman" w:eastAsia="ＭＳ Ｐ明朝" w:hAnsi="Times New Roman" w:hint="eastAsia"/>
          <w:bCs/>
        </w:rPr>
        <w:t xml:space="preserve">docx </w:t>
      </w:r>
      <w:r w:rsidRPr="00741FD5">
        <w:rPr>
          <w:rFonts w:ascii="Times New Roman" w:eastAsia="ＭＳ Ｐ明朝" w:hAnsi="Times New Roman"/>
          <w:bCs/>
        </w:rPr>
        <w:t>形式で保存したもの</w:t>
      </w:r>
      <w:r w:rsidR="00C93612" w:rsidRPr="00741FD5">
        <w:rPr>
          <w:rFonts w:ascii="Times New Roman" w:eastAsia="ＭＳ Ｐ明朝" w:hAnsi="Times New Roman"/>
          <w:bCs/>
        </w:rPr>
        <w:t>）．</w:t>
      </w:r>
    </w:p>
    <w:p w:rsidR="00741FD5" w:rsidRPr="001C018F" w:rsidRDefault="00741FD5" w:rsidP="00741FD5">
      <w:pPr>
        <w:rPr>
          <w:rFonts w:ascii="Times New Roman" w:eastAsia="ＭＳ Ｐ明朝" w:hAnsi="Times New Roman" w:hint="eastAsia"/>
          <w:bCs/>
        </w:rPr>
      </w:pPr>
    </w:p>
    <w:p w:rsidR="00741FD5" w:rsidRDefault="00741FD5" w:rsidP="00741FD5">
      <w:pPr>
        <w:rPr>
          <w:rFonts w:ascii="Times New Roman" w:eastAsia="ＭＳ Ｐ明朝" w:hAnsi="Times New Roman" w:hint="eastAsia"/>
          <w:bCs/>
        </w:rPr>
      </w:pPr>
    </w:p>
    <w:p w:rsidR="00741FD5" w:rsidRDefault="00741FD5" w:rsidP="006766CC">
      <w:pPr>
        <w:jc w:val="left"/>
        <w:rPr>
          <w:rFonts w:ascii="Times New Roman" w:eastAsia="ＭＳ Ｐ明朝" w:hAnsi="Times New Roman" w:hint="eastAsia"/>
          <w:b/>
          <w:bCs/>
        </w:rPr>
      </w:pPr>
      <w:r w:rsidRPr="00741FD5">
        <w:rPr>
          <w:rFonts w:ascii="Times New Roman" w:eastAsia="ＭＳ Ｐ明朝" w:hAnsi="Times New Roman" w:hint="eastAsia"/>
          <w:b/>
          <w:bCs/>
        </w:rPr>
        <w:t>◎</w:t>
      </w:r>
      <w:r w:rsidR="00D05197" w:rsidRPr="00D05197">
        <w:rPr>
          <w:rFonts w:ascii="Times New Roman" w:eastAsia="ＭＳ Ｐ明朝" w:hAnsi="Times New Roman"/>
          <w:b/>
          <w:bCs/>
        </w:rPr>
        <w:t>EHA202</w:t>
      </w:r>
      <w:r w:rsidR="001C018F">
        <w:rPr>
          <w:rFonts w:ascii="Times New Roman" w:eastAsia="ＭＳ Ｐ明朝" w:hAnsi="Times New Roman" w:hint="eastAsia"/>
          <w:b/>
          <w:bCs/>
        </w:rPr>
        <w:t>6</w:t>
      </w:r>
      <w:r w:rsidR="00D05197" w:rsidRPr="00D05197">
        <w:rPr>
          <w:rFonts w:ascii="Times New Roman" w:eastAsia="ＭＳ Ｐ明朝" w:hAnsi="Times New Roman"/>
          <w:b/>
          <w:bCs/>
        </w:rPr>
        <w:t xml:space="preserve"> Congress</w:t>
      </w:r>
      <w:r w:rsidRPr="00741FD5">
        <w:rPr>
          <w:rFonts w:ascii="Times New Roman" w:eastAsia="ＭＳ Ｐ明朝" w:hAnsi="Times New Roman"/>
          <w:b/>
          <w:bCs/>
        </w:rPr>
        <w:t>の</w:t>
      </w:r>
      <w:r w:rsidRPr="00741FD5">
        <w:rPr>
          <w:rFonts w:ascii="Times New Roman" w:eastAsia="ＭＳ Ｐ明朝" w:hAnsi="Times New Roman"/>
          <w:b/>
          <w:bCs/>
        </w:rPr>
        <w:t>ABS</w:t>
      </w:r>
      <w:r w:rsidR="004C7242">
        <w:rPr>
          <w:rFonts w:ascii="Times New Roman" w:eastAsia="ＭＳ Ｐ明朝" w:hAnsi="Times New Roman"/>
          <w:b/>
          <w:bCs/>
        </w:rPr>
        <w:t>TRACT SUBMISSION GUIDELINES</w:t>
      </w:r>
      <w:r w:rsidR="00167DDC">
        <w:rPr>
          <w:rFonts w:ascii="Times New Roman" w:eastAsia="ＭＳ Ｐ明朝" w:hAnsi="Times New Roman" w:hint="eastAsia"/>
          <w:b/>
          <w:bCs/>
        </w:rPr>
        <w:t>が未公開のため、以前のガイドラインを参考までに下記に抜粋いたします。</w:t>
      </w:r>
    </w:p>
    <w:p w:rsidR="00741FD5" w:rsidRDefault="00741FD5" w:rsidP="00741FD5">
      <w:pPr>
        <w:rPr>
          <w:rFonts w:ascii="Times New Roman" w:eastAsia="ＭＳ Ｐ明朝" w:hAnsi="Times New Roman" w:hint="eastAsia"/>
          <w:b/>
          <w:bCs/>
        </w:rPr>
      </w:pPr>
    </w:p>
    <w:p w:rsidR="00741FD5" w:rsidRDefault="00741FD5" w:rsidP="00741FD5">
      <w:pPr>
        <w:rPr>
          <w:rFonts w:ascii="Times New Roman" w:eastAsia="ＭＳ Ｐ明朝" w:hAnsi="Times New Roman" w:hint="eastAsia"/>
          <w:bCs/>
        </w:rPr>
      </w:pPr>
      <w:r>
        <w:rPr>
          <w:rFonts w:ascii="Times New Roman" w:eastAsia="ＭＳ Ｐ明朝" w:hAnsi="Times New Roman" w:hint="eastAsia"/>
          <w:bCs/>
        </w:rPr>
        <w:t>《参考：一部抜粋》</w:t>
      </w:r>
    </w:p>
    <w:p w:rsidR="00741FD5" w:rsidRPr="00741FD5" w:rsidRDefault="00741FD5" w:rsidP="00741FD5">
      <w:pPr>
        <w:rPr>
          <w:rFonts w:ascii="Times New Roman" w:eastAsia="ＭＳ Ｐ明朝" w:hAnsi="Times New Roman"/>
          <w:bCs/>
          <w:u w:val="single"/>
        </w:rPr>
      </w:pPr>
      <w:r w:rsidRPr="00741FD5">
        <w:rPr>
          <w:rFonts w:ascii="Times New Roman" w:eastAsia="ＭＳ Ｐ明朝" w:hAnsi="Times New Roman"/>
          <w:bCs/>
          <w:u w:val="single"/>
        </w:rPr>
        <w:t xml:space="preserve">General abstract guidelines </w:t>
      </w:r>
    </w:p>
    <w:p w:rsidR="006766CC" w:rsidRPr="006766CC" w:rsidRDefault="006766CC" w:rsidP="006766CC">
      <w:pPr>
        <w:ind w:left="120" w:hangingChars="50" w:hanging="120"/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1. The Scientific Program Committee (SPC) encourages the submission of original scientific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material unpublished at the time of the abstract submission deadline:</w:t>
      </w:r>
    </w:p>
    <w:p w:rsidR="006766CC" w:rsidRPr="006766CC" w:rsidRDefault="006766CC" w:rsidP="006766CC">
      <w:pPr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a. Abstract submitted to regional or national hematology meetings can be submitted to the</w:t>
      </w:r>
    </w:p>
    <w:p w:rsidR="006766CC" w:rsidRPr="006766CC" w:rsidRDefault="006766CC" w:rsidP="006766CC">
      <w:pPr>
        <w:ind w:firstLineChars="50" w:firstLine="120"/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EHA Congress for inclusion in the program;</w:t>
      </w:r>
    </w:p>
    <w:p w:rsidR="006766CC" w:rsidRPr="006766CC" w:rsidRDefault="006766CC" w:rsidP="006766CC">
      <w:pPr>
        <w:ind w:left="120" w:hangingChars="50" w:hanging="120"/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b. Abstracts previously submitted to large international meetings which are organized in the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 xml:space="preserve">same period as the EHA Congress (May </w:t>
      </w:r>
      <w:r w:rsidR="003D10FA">
        <w:rPr>
          <w:rFonts w:ascii="Times New Roman" w:eastAsia="ＭＳ Ｐ明朝" w:hAnsi="Times New Roman"/>
          <w:bCs/>
        </w:rPr>
        <w:t>-</w:t>
      </w:r>
      <w:r w:rsidRPr="006766CC">
        <w:rPr>
          <w:rFonts w:ascii="Times New Roman" w:eastAsia="ＭＳ Ｐ明朝" w:hAnsi="Times New Roman"/>
          <w:bCs/>
        </w:rPr>
        <w:t xml:space="preserve"> July) are allowed to be submitted to the Congress.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Examples of international meetings are the American Society of Clinical Oncology (ASCO),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International Society of Thrombosis and Haemostasis (ISTH) and the International Congress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on Malignant Lymphomas (ICML).</w:t>
      </w:r>
    </w:p>
    <w:p w:rsidR="006766CC" w:rsidRPr="006766CC" w:rsidRDefault="006766CC" w:rsidP="006766CC">
      <w:pPr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c. Abstracts submitted to large international meeting in the preceding year, such as the</w:t>
      </w:r>
    </w:p>
    <w:p w:rsidR="00741FD5" w:rsidRPr="00741FD5" w:rsidRDefault="006766CC" w:rsidP="006766CC">
      <w:pPr>
        <w:ind w:leftChars="50" w:left="120"/>
        <w:rPr>
          <w:rFonts w:ascii="Times New Roman" w:eastAsia="ＭＳ Ｐ明朝" w:hAnsi="Times New Roman"/>
          <w:bCs/>
        </w:rPr>
      </w:pPr>
      <w:r w:rsidRPr="006766CC">
        <w:rPr>
          <w:rFonts w:ascii="Times New Roman" w:eastAsia="ＭＳ Ｐ明朝" w:hAnsi="Times New Roman"/>
          <w:bCs/>
        </w:rPr>
        <w:t>American Society of Hematology (ASH), American Society of Clinical Oncology (ASCO),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International Society of Thrombosis and Haemostasis (ISTH) and the International Congress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on Malignant Lymphomas (ICML) may also be submitted provided a clear indication about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significant novel or updated information included in the appropriate abstract submission</w:t>
      </w:r>
      <w:r>
        <w:rPr>
          <w:rFonts w:ascii="Times New Roman" w:eastAsia="ＭＳ Ｐ明朝" w:hAnsi="Times New Roman"/>
          <w:bCs/>
        </w:rPr>
        <w:t xml:space="preserve"> </w:t>
      </w:r>
      <w:r w:rsidRPr="006766CC">
        <w:rPr>
          <w:rFonts w:ascii="Times New Roman" w:eastAsia="ＭＳ Ｐ明朝" w:hAnsi="Times New Roman"/>
          <w:bCs/>
        </w:rPr>
        <w:t>field.</w:t>
      </w:r>
    </w:p>
    <w:p w:rsidR="00E03DBF" w:rsidRPr="001B1E9D" w:rsidRDefault="00E03DBF" w:rsidP="0026426E">
      <w:pPr>
        <w:ind w:right="240"/>
        <w:jc w:val="right"/>
        <w:rPr>
          <w:rFonts w:ascii="Times New Roman" w:eastAsia="ＭＳ Ｐ明朝" w:hAnsi="Times New Roman"/>
          <w:bCs/>
        </w:rPr>
      </w:pPr>
      <w:r w:rsidRPr="001B1E9D">
        <w:rPr>
          <w:rFonts w:ascii="Times New Roman" w:eastAsia="ＭＳ Ｐ明朝" w:hAnsi="Times New Roman"/>
          <w:bCs/>
        </w:rPr>
        <w:br w:type="page"/>
      </w:r>
      <w:r w:rsidR="00F2292D" w:rsidRPr="001B1E9D">
        <w:rPr>
          <w:rFonts w:ascii="Times New Roman" w:eastAsia="ＭＳ Ｐ明朝" w:hAnsi="Times New Roman"/>
          <w:bCs/>
        </w:rPr>
        <w:lastRenderedPageBreak/>
        <w:t>【</w:t>
      </w:r>
      <w:r w:rsidRPr="001B1E9D">
        <w:rPr>
          <w:rFonts w:ascii="Times New Roman" w:eastAsia="ＭＳ Ｐ明朝" w:hAnsi="Times New Roman"/>
          <w:bCs/>
        </w:rPr>
        <w:t>書式</w:t>
      </w:r>
      <w:r w:rsidR="004E26B5" w:rsidRPr="001B1E9D">
        <w:rPr>
          <w:rFonts w:ascii="Times New Roman" w:eastAsia="ＭＳ Ｐ明朝" w:hAnsi="Times New Roman"/>
          <w:bCs/>
        </w:rPr>
        <w:t>3</w:t>
      </w:r>
      <w:r w:rsidR="00F2292D" w:rsidRPr="001B1E9D">
        <w:rPr>
          <w:rFonts w:ascii="Times New Roman" w:eastAsia="ＭＳ Ｐ明朝" w:hAnsi="Times New Roman"/>
          <w:bCs/>
        </w:rPr>
        <w:t>】</w:t>
      </w:r>
    </w:p>
    <w:p w:rsidR="00E03DBF" w:rsidRPr="001B1E9D" w:rsidRDefault="00E03DBF" w:rsidP="00E03DBF">
      <w:pPr>
        <w:rPr>
          <w:rFonts w:ascii="Times New Roman" w:eastAsia="ＭＳ Ｐ明朝" w:hAnsi="Times New Roman"/>
          <w:bCs/>
        </w:rPr>
      </w:pPr>
      <w:r w:rsidRPr="001B1E9D">
        <w:rPr>
          <w:rFonts w:ascii="Times New Roman" w:eastAsia="ＭＳ Ｐ明朝" w:hAnsi="Times New Roman"/>
          <w:bCs/>
        </w:rPr>
        <w:t>英文抄録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702"/>
      </w:tblGrid>
      <w:tr w:rsidR="00E03DBF" w:rsidRPr="001B1E9D" w:rsidTr="0026426E">
        <w:trPr>
          <w:trHeight w:val="753"/>
        </w:trPr>
        <w:tc>
          <w:tcPr>
            <w:tcW w:w="8702" w:type="dxa"/>
          </w:tcPr>
          <w:p w:rsidR="00E03DBF" w:rsidRPr="001B1E9D" w:rsidRDefault="00A77B48" w:rsidP="00E03DBF">
            <w:pPr>
              <w:rPr>
                <w:rFonts w:ascii="Times New Roman" w:eastAsia="ＭＳ Ｐ明朝" w:hAnsi="Times New Roman"/>
                <w:bCs/>
              </w:rPr>
            </w:pPr>
            <w:r w:rsidRPr="001B1E9D">
              <w:rPr>
                <w:rFonts w:ascii="Times New Roman" w:eastAsia="ＭＳ Ｐ明朝" w:hAnsi="Times New Roman"/>
                <w:bCs/>
              </w:rPr>
              <w:t>Title</w:t>
            </w:r>
            <w:r w:rsidR="00E03DBF" w:rsidRPr="001B1E9D">
              <w:rPr>
                <w:rFonts w:ascii="Times New Roman" w:eastAsia="ＭＳ Ｐ明朝" w:hAnsi="Times New Roman"/>
                <w:bCs/>
              </w:rPr>
              <w:t>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26426E">
        <w:trPr>
          <w:trHeight w:val="835"/>
        </w:trPr>
        <w:tc>
          <w:tcPr>
            <w:tcW w:w="8702" w:type="dxa"/>
          </w:tcPr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  <w:r w:rsidRPr="001B1E9D">
              <w:rPr>
                <w:rFonts w:ascii="Times New Roman" w:eastAsia="ＭＳ Ｐ明朝" w:hAnsi="Times New Roman"/>
                <w:bCs/>
              </w:rPr>
              <w:t>Authors: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26426E">
        <w:trPr>
          <w:trHeight w:val="704"/>
        </w:trPr>
        <w:tc>
          <w:tcPr>
            <w:tcW w:w="8702" w:type="dxa"/>
          </w:tcPr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  <w:r w:rsidRPr="001B1E9D">
              <w:rPr>
                <w:rFonts w:ascii="Times New Roman" w:eastAsia="ＭＳ Ｐ明朝" w:hAnsi="Times New Roman"/>
                <w:bCs/>
              </w:rPr>
              <w:t>Affiliations: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D05197">
        <w:trPr>
          <w:trHeight w:val="6368"/>
        </w:trPr>
        <w:tc>
          <w:tcPr>
            <w:tcW w:w="8702" w:type="dxa"/>
          </w:tcPr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  <w:r w:rsidRPr="001B1E9D">
              <w:rPr>
                <w:rFonts w:ascii="Times New Roman" w:eastAsia="ＭＳ Ｐ明朝" w:hAnsi="Times New Roman"/>
                <w:bCs/>
              </w:rPr>
              <w:t xml:space="preserve">Main text (Max </w:t>
            </w:r>
            <w:r w:rsidR="008A00F1" w:rsidRPr="001B1E9D">
              <w:rPr>
                <w:rFonts w:ascii="Times New Roman" w:eastAsia="ＭＳ Ｐ明朝" w:hAnsi="Times New Roman"/>
                <w:bCs/>
              </w:rPr>
              <w:t>5</w:t>
            </w:r>
            <w:r w:rsidR="002B5C61" w:rsidRPr="001B1E9D">
              <w:rPr>
                <w:rFonts w:ascii="Times New Roman" w:eastAsia="ＭＳ Ｐ明朝" w:hAnsi="Times New Roman"/>
                <w:bCs/>
              </w:rPr>
              <w:t>00</w:t>
            </w:r>
            <w:r w:rsidRPr="001B1E9D">
              <w:rPr>
                <w:rFonts w:ascii="Times New Roman" w:eastAsia="ＭＳ Ｐ明朝" w:hAnsi="Times New Roman"/>
                <w:bCs/>
              </w:rPr>
              <w:t xml:space="preserve"> words):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F11963">
        <w:trPr>
          <w:trHeight w:val="4220"/>
        </w:trPr>
        <w:tc>
          <w:tcPr>
            <w:tcW w:w="8702" w:type="dxa"/>
          </w:tcPr>
          <w:p w:rsidR="00E03DBF" w:rsidRPr="001B1E9D" w:rsidRDefault="00E03DBF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1B1E9D">
              <w:rPr>
                <w:rFonts w:ascii="Times New Roman" w:eastAsia="ＭＳ Ｐ明朝" w:hAnsi="Times New Roman"/>
                <w:b/>
                <w:bCs/>
              </w:rPr>
              <w:t>本研究の学術的特色と独創性（日本語で</w:t>
            </w:r>
            <w:r w:rsidRPr="001B1E9D">
              <w:rPr>
                <w:rFonts w:ascii="Times New Roman" w:eastAsia="ＭＳ Ｐ明朝" w:hAnsi="Times New Roman"/>
                <w:b/>
                <w:bCs/>
              </w:rPr>
              <w:t>600</w:t>
            </w:r>
            <w:r w:rsidRPr="001B1E9D">
              <w:rPr>
                <w:rFonts w:ascii="Times New Roman" w:eastAsia="ＭＳ Ｐ明朝" w:hAnsi="Times New Roman"/>
                <w:b/>
                <w:bCs/>
              </w:rPr>
              <w:t>字以内）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26426E" w:rsidRPr="00F11963" w:rsidRDefault="0026426E" w:rsidP="00E03DBF">
            <w:pPr>
              <w:rPr>
                <w:rFonts w:ascii="Times New Roman" w:eastAsia="ＭＳ Ｐ明朝" w:hAnsi="Times New Roman" w:hint="eastAsia"/>
                <w:bCs/>
              </w:rPr>
            </w:pPr>
          </w:p>
        </w:tc>
      </w:tr>
    </w:tbl>
    <w:p w:rsidR="00E03DBF" w:rsidRPr="001B1E9D" w:rsidRDefault="00E03DBF" w:rsidP="00B209AF">
      <w:pPr>
        <w:ind w:right="960"/>
        <w:rPr>
          <w:rFonts w:ascii="Times New Roman" w:hAnsi="Times New Roman" w:hint="eastAsia"/>
        </w:rPr>
      </w:pPr>
    </w:p>
    <w:sectPr w:rsidR="00E03DBF" w:rsidRPr="001B1E9D" w:rsidSect="00D05197">
      <w:pgSz w:w="11906" w:h="16838"/>
      <w:pgMar w:top="1135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75" w:rsidRDefault="00916375" w:rsidP="00C93612">
      <w:r>
        <w:separator/>
      </w:r>
    </w:p>
  </w:endnote>
  <w:endnote w:type="continuationSeparator" w:id="0">
    <w:p w:rsidR="00916375" w:rsidRDefault="00916375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75" w:rsidRDefault="00916375" w:rsidP="00C93612">
      <w:r>
        <w:separator/>
      </w:r>
    </w:p>
  </w:footnote>
  <w:footnote w:type="continuationSeparator" w:id="0">
    <w:p w:rsidR="00916375" w:rsidRDefault="00916375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81A62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549E7"/>
    <w:rsid w:val="00167DDC"/>
    <w:rsid w:val="001758DE"/>
    <w:rsid w:val="0018755E"/>
    <w:rsid w:val="0018796C"/>
    <w:rsid w:val="00195EE0"/>
    <w:rsid w:val="001A2F7E"/>
    <w:rsid w:val="001A5108"/>
    <w:rsid w:val="001B1E9D"/>
    <w:rsid w:val="001C018F"/>
    <w:rsid w:val="00214B2F"/>
    <w:rsid w:val="00225230"/>
    <w:rsid w:val="00260019"/>
    <w:rsid w:val="0026426E"/>
    <w:rsid w:val="002805D7"/>
    <w:rsid w:val="00295FD0"/>
    <w:rsid w:val="00297C46"/>
    <w:rsid w:val="002B20A1"/>
    <w:rsid w:val="002B3366"/>
    <w:rsid w:val="002B5C61"/>
    <w:rsid w:val="002D6E29"/>
    <w:rsid w:val="002E616A"/>
    <w:rsid w:val="00307202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45B9A"/>
    <w:rsid w:val="0045745B"/>
    <w:rsid w:val="00484755"/>
    <w:rsid w:val="00487FD1"/>
    <w:rsid w:val="004C33D9"/>
    <w:rsid w:val="004C7242"/>
    <w:rsid w:val="004E26B5"/>
    <w:rsid w:val="00500127"/>
    <w:rsid w:val="00526863"/>
    <w:rsid w:val="00546916"/>
    <w:rsid w:val="0055497C"/>
    <w:rsid w:val="00560A77"/>
    <w:rsid w:val="00571741"/>
    <w:rsid w:val="00572A44"/>
    <w:rsid w:val="00594607"/>
    <w:rsid w:val="005A284E"/>
    <w:rsid w:val="005C509C"/>
    <w:rsid w:val="005C6673"/>
    <w:rsid w:val="005C7CF0"/>
    <w:rsid w:val="005E6328"/>
    <w:rsid w:val="00623CEE"/>
    <w:rsid w:val="0063559F"/>
    <w:rsid w:val="00661336"/>
    <w:rsid w:val="006766CC"/>
    <w:rsid w:val="006829CF"/>
    <w:rsid w:val="006878C0"/>
    <w:rsid w:val="00696247"/>
    <w:rsid w:val="006B066D"/>
    <w:rsid w:val="006E6DB4"/>
    <w:rsid w:val="006E7598"/>
    <w:rsid w:val="006F1887"/>
    <w:rsid w:val="007017FD"/>
    <w:rsid w:val="00714668"/>
    <w:rsid w:val="007211C6"/>
    <w:rsid w:val="00732D5D"/>
    <w:rsid w:val="00741FD5"/>
    <w:rsid w:val="00747F25"/>
    <w:rsid w:val="0075736A"/>
    <w:rsid w:val="007C2D0D"/>
    <w:rsid w:val="007D59D5"/>
    <w:rsid w:val="0080086F"/>
    <w:rsid w:val="0081151D"/>
    <w:rsid w:val="0084266F"/>
    <w:rsid w:val="008636B4"/>
    <w:rsid w:val="00877180"/>
    <w:rsid w:val="008771B4"/>
    <w:rsid w:val="008A00F1"/>
    <w:rsid w:val="008F01F2"/>
    <w:rsid w:val="00905507"/>
    <w:rsid w:val="009155BD"/>
    <w:rsid w:val="00916375"/>
    <w:rsid w:val="00947668"/>
    <w:rsid w:val="00950EC1"/>
    <w:rsid w:val="0095251B"/>
    <w:rsid w:val="00960539"/>
    <w:rsid w:val="00991743"/>
    <w:rsid w:val="009A780D"/>
    <w:rsid w:val="009B1CD8"/>
    <w:rsid w:val="009B57E8"/>
    <w:rsid w:val="009C0439"/>
    <w:rsid w:val="009F2275"/>
    <w:rsid w:val="00A05F0C"/>
    <w:rsid w:val="00A06565"/>
    <w:rsid w:val="00A2504A"/>
    <w:rsid w:val="00A61F57"/>
    <w:rsid w:val="00A62C75"/>
    <w:rsid w:val="00A645AD"/>
    <w:rsid w:val="00A70A7B"/>
    <w:rsid w:val="00A77B48"/>
    <w:rsid w:val="00A83E61"/>
    <w:rsid w:val="00AA594A"/>
    <w:rsid w:val="00B209AF"/>
    <w:rsid w:val="00B26348"/>
    <w:rsid w:val="00B42207"/>
    <w:rsid w:val="00B518BC"/>
    <w:rsid w:val="00B56FDF"/>
    <w:rsid w:val="00B904F5"/>
    <w:rsid w:val="00BE1312"/>
    <w:rsid w:val="00C11C40"/>
    <w:rsid w:val="00C124BB"/>
    <w:rsid w:val="00C549F5"/>
    <w:rsid w:val="00C64C1F"/>
    <w:rsid w:val="00C746E2"/>
    <w:rsid w:val="00C81AED"/>
    <w:rsid w:val="00C93612"/>
    <w:rsid w:val="00CC0CCF"/>
    <w:rsid w:val="00CC2FD7"/>
    <w:rsid w:val="00CC7C08"/>
    <w:rsid w:val="00CF5622"/>
    <w:rsid w:val="00D00120"/>
    <w:rsid w:val="00D05197"/>
    <w:rsid w:val="00D134B4"/>
    <w:rsid w:val="00D249CC"/>
    <w:rsid w:val="00D54599"/>
    <w:rsid w:val="00D57154"/>
    <w:rsid w:val="00D9172D"/>
    <w:rsid w:val="00D95B73"/>
    <w:rsid w:val="00DB052D"/>
    <w:rsid w:val="00DB5B9D"/>
    <w:rsid w:val="00DC0AE6"/>
    <w:rsid w:val="00E03DBF"/>
    <w:rsid w:val="00E40B13"/>
    <w:rsid w:val="00E56B80"/>
    <w:rsid w:val="00E70879"/>
    <w:rsid w:val="00E76590"/>
    <w:rsid w:val="00E842DB"/>
    <w:rsid w:val="00E92D91"/>
    <w:rsid w:val="00EF1742"/>
    <w:rsid w:val="00EF4B8E"/>
    <w:rsid w:val="00F11963"/>
    <w:rsid w:val="00F2292D"/>
    <w:rsid w:val="00F34548"/>
    <w:rsid w:val="00F55051"/>
    <w:rsid w:val="00F63923"/>
    <w:rsid w:val="00F713BC"/>
    <w:rsid w:val="00FA64D0"/>
    <w:rsid w:val="00FB2670"/>
    <w:rsid w:val="00FB7FA1"/>
    <w:rsid w:val="00FC22CE"/>
    <w:rsid w:val="00FD3001"/>
    <w:rsid w:val="00FE2BAF"/>
    <w:rsid w:val="00FF61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040820D-8D70-4B12-8006-F37803F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13">
    <w:name w:val="Colorful List Accent 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  <w:style w:type="character" w:styleId="ab">
    <w:name w:val="annotation reference"/>
    <w:uiPriority w:val="99"/>
    <w:semiHidden/>
    <w:unhideWhenUsed/>
    <w:rsid w:val="008F01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F01F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F01F2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01F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F01F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 天野</cp:lastModifiedBy>
  <cp:revision>2</cp:revision>
  <cp:lastPrinted>2010-10-28T02:23:00Z</cp:lastPrinted>
  <dcterms:created xsi:type="dcterms:W3CDTF">2025-10-14T06:08:00Z</dcterms:created>
  <dcterms:modified xsi:type="dcterms:W3CDTF">2025-10-14T06:08:00Z</dcterms:modified>
</cp:coreProperties>
</file>